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A. Kịch bản grooming sprint 2 tuần: maximum of time is 8h/sprint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Grooming: chia làm 2 buổi, mỗi buổi maximum 4h, SM gửi thông tin họp trước cho toàn Scrum team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Buổi 1</w:t>
      </w:r>
      <w:r w:rsidDel="00000000" w:rsidR="00000000" w:rsidRPr="00000000">
        <w:rPr>
          <w:rtl w:val="0"/>
        </w:rPr>
        <w:t xml:space="preserve">: thứ 5 tuần 1, thành phần bao gồm: Team product + Techlead, SA</w:t>
      </w:r>
    </w:p>
    <w:p w:rsidR="00000000" w:rsidDel="00000000" w:rsidP="00000000" w:rsidRDefault="00000000" w:rsidRPr="00000000" w14:paraId="00000006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Input:</w:t>
      </w:r>
      <w:r w:rsidDel="00000000" w:rsidR="00000000" w:rsidRPr="00000000">
        <w:rPr>
          <w:rtl w:val="0"/>
        </w:rPr>
        <w:t xml:space="preserve"> US cần tuân thủ DoD: </w:t>
      </w:r>
    </w:p>
    <w:p w:rsidR="00000000" w:rsidDel="00000000" w:rsidP="00000000" w:rsidRDefault="00000000" w:rsidRPr="00000000" w14:paraId="00000007">
      <w:pPr>
        <w:pageBreakBefore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Có description: trong description có Solution</w:t>
      </w:r>
    </w:p>
    <w:p w:rsidR="00000000" w:rsidDel="00000000" w:rsidP="00000000" w:rsidRDefault="00000000" w:rsidRPr="00000000" w14:paraId="00000008">
      <w:pPr>
        <w:pageBreakBefore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Design: </w:t>
      </w:r>
    </w:p>
    <w:p w:rsidR="00000000" w:rsidDel="00000000" w:rsidP="00000000" w:rsidRDefault="00000000" w:rsidRPr="00000000" w14:paraId="00000009">
      <w:pPr>
        <w:pageBreakBefore w:val="0"/>
        <w:numPr>
          <w:ilvl w:val="4"/>
          <w:numId w:val="2"/>
        </w:numPr>
        <w:ind w:left="3600" w:hanging="360"/>
      </w:pPr>
      <w:r w:rsidDel="00000000" w:rsidR="00000000" w:rsidRPr="00000000">
        <w:rPr>
          <w:rtl w:val="0"/>
        </w:rPr>
        <w:t xml:space="preserve">Đối với US/task chỉ có BE thì không cần Design/mockup</w:t>
      </w:r>
    </w:p>
    <w:p w:rsidR="00000000" w:rsidDel="00000000" w:rsidP="00000000" w:rsidRDefault="00000000" w:rsidRPr="00000000" w14:paraId="0000000A">
      <w:pPr>
        <w:pageBreakBefore w:val="0"/>
        <w:numPr>
          <w:ilvl w:val="4"/>
          <w:numId w:val="2"/>
        </w:numPr>
        <w:ind w:left="3600" w:hanging="360"/>
      </w:pPr>
      <w:r w:rsidDel="00000000" w:rsidR="00000000" w:rsidRPr="00000000">
        <w:rPr>
          <w:rtl w:val="0"/>
        </w:rPr>
        <w:t xml:space="preserve">Đối với US có Design/mockup thì cần đính kèm vào US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2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Cách thức thực hiện Grooming:</w:t>
      </w:r>
    </w:p>
    <w:p w:rsidR="00000000" w:rsidDel="00000000" w:rsidP="00000000" w:rsidRDefault="00000000" w:rsidRPr="00000000" w14:paraId="0000000C">
      <w:pPr>
        <w:pageBreakBefore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Bước 1: PO present cho toàn team về US: 5 phút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Bước 2: Cả team thảo luận về US (về Description, solution, ảnh hưởng đến US/Epics khác): mỗi phiên 10 phút. </w:t>
      </w:r>
    </w:p>
    <w:p w:rsidR="00000000" w:rsidDel="00000000" w:rsidP="00000000" w:rsidRDefault="00000000" w:rsidRPr="00000000" w14:paraId="0000000E">
      <w:pPr>
        <w:pageBreakBefore w:val="0"/>
        <w:numPr>
          <w:ilvl w:val="4"/>
          <w:numId w:val="2"/>
        </w:numPr>
        <w:ind w:left="3600" w:hanging="360"/>
      </w:pPr>
      <w:r w:rsidDel="00000000" w:rsidR="00000000" w:rsidRPr="00000000">
        <w:rPr>
          <w:rtl w:val="0"/>
        </w:rPr>
        <w:t xml:space="preserve">Thảo luận cho đến khi cả team hiểu rõ và đúng về US.</w:t>
      </w:r>
    </w:p>
    <w:p w:rsidR="00000000" w:rsidDel="00000000" w:rsidP="00000000" w:rsidRDefault="00000000" w:rsidRPr="00000000" w14:paraId="0000000F">
      <w:pPr>
        <w:pageBreakBefore w:val="0"/>
        <w:numPr>
          <w:ilvl w:val="4"/>
          <w:numId w:val="2"/>
        </w:numPr>
        <w:ind w:left="3600" w:hanging="360"/>
      </w:pPr>
      <w:r w:rsidDel="00000000" w:rsidR="00000000" w:rsidRPr="00000000">
        <w:rPr>
          <w:rtl w:val="0"/>
        </w:rPr>
        <w:t xml:space="preserve">Nếu có thay trong Description thì note lại luôn. </w:t>
      </w:r>
    </w:p>
    <w:p w:rsidR="00000000" w:rsidDel="00000000" w:rsidP="00000000" w:rsidRDefault="00000000" w:rsidRPr="00000000" w14:paraId="00000010">
      <w:pPr>
        <w:pageBreakBefore w:val="0"/>
        <w:numPr>
          <w:ilvl w:val="4"/>
          <w:numId w:val="2"/>
        </w:numPr>
        <w:ind w:left="3600" w:hanging="360"/>
      </w:pPr>
      <w:r w:rsidDel="00000000" w:rsidR="00000000" w:rsidRPr="00000000">
        <w:rPr>
          <w:rtl w:val="0"/>
        </w:rPr>
        <w:t xml:space="preserve">Thông tin nào chưa rõ thì cũng note lại vào Comment và Tag người liên quan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2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Output: 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Description đã được tinh chỉnh</w:t>
      </w:r>
    </w:p>
    <w:p w:rsidR="00000000" w:rsidDel="00000000" w:rsidP="00000000" w:rsidRDefault="00000000" w:rsidRPr="00000000" w14:paraId="00000013">
      <w:pPr>
        <w:pageBreakBefore w:val="0"/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Có đánh giá ảnh hưởng đến các US/epics khác</w:t>
      </w:r>
    </w:p>
    <w:p w:rsidR="00000000" w:rsidDel="00000000" w:rsidP="00000000" w:rsidRDefault="00000000" w:rsidRPr="00000000" w14:paraId="00000014">
      <w:pPr>
        <w:pageBreakBefore w:val="0"/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Đã thống nhất Design/mockup nếu có</w:t>
      </w:r>
    </w:p>
    <w:p w:rsidR="00000000" w:rsidDel="00000000" w:rsidP="00000000" w:rsidRDefault="00000000" w:rsidRPr="00000000" w14:paraId="00000015">
      <w:pPr>
        <w:pageBreakBefore w:val="0"/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Có 1 phần Acceptance Criteria (chưa cần chốt vì chưa đủ toàn bộ scrum team)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Buổi 2</w:t>
      </w:r>
      <w:r w:rsidDel="00000000" w:rsidR="00000000" w:rsidRPr="00000000">
        <w:rPr>
          <w:rtl w:val="0"/>
        </w:rPr>
        <w:t xml:space="preserve">: Sáng thứ 6 tuần 2, all team members (giải lao 1 lần/tiếng để họp hiệu quả hơn)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Input</w:t>
      </w:r>
      <w:r w:rsidDel="00000000" w:rsidR="00000000" w:rsidRPr="00000000">
        <w:rPr>
          <w:rtl w:val="0"/>
        </w:rPr>
        <w:t xml:space="preserve">: Tuân thủ DoD như trên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2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Cách thức thực hiện Grooming:</w:t>
      </w:r>
    </w:p>
    <w:p w:rsidR="00000000" w:rsidDel="00000000" w:rsidP="00000000" w:rsidRDefault="00000000" w:rsidRPr="00000000" w14:paraId="00000019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Bước 1: PO present cho toàn team về US: 5 phút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Bước 2: Cả team thảo luận về US (về Description, solution, ảnh hưởng đến US/Epics khác): mỗi phiên 10 phút. </w:t>
      </w:r>
    </w:p>
    <w:p w:rsidR="00000000" w:rsidDel="00000000" w:rsidP="00000000" w:rsidRDefault="00000000" w:rsidRPr="00000000" w14:paraId="0000001B">
      <w:pPr>
        <w:pageBreakBefore w:val="0"/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Thảo luận cho đến khi cả team hiểu rõ và đúng về US.</w:t>
      </w:r>
    </w:p>
    <w:p w:rsidR="00000000" w:rsidDel="00000000" w:rsidP="00000000" w:rsidRDefault="00000000" w:rsidRPr="00000000" w14:paraId="0000001C">
      <w:pPr>
        <w:pageBreakBefore w:val="0"/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Nếu có thay đổi trong Description thì note lại luôn. </w:t>
      </w:r>
    </w:p>
    <w:p w:rsidR="00000000" w:rsidDel="00000000" w:rsidP="00000000" w:rsidRDefault="00000000" w:rsidRPr="00000000" w14:paraId="0000001D">
      <w:pPr>
        <w:pageBreakBefore w:val="0"/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Thông tin nào chưa rõ thì cũng note lại vào Comment và tag người liên quan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Estimate số point cho US:</w:t>
      </w:r>
    </w:p>
    <w:p w:rsidR="00000000" w:rsidDel="00000000" w:rsidP="00000000" w:rsidRDefault="00000000" w:rsidRPr="00000000" w14:paraId="0000001F">
      <w:pPr>
        <w:pageBreakBefore w:val="0"/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Toàn bộ team estimate bằng pocker fibonaci.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2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Ouput: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Cả team rõ ràng về User story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Chốt được Acceptance Criteria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Hoàn thành estimate số point cho User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—------------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2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Sprint Grooming Script for 2 Weeks: maximum of time is 8h/sprint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Grooming: Split into 2 sessions, each session maximum 4h, SM sends a summary of information to the whole Scrum team beforehand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</w:t>
      </w:r>
      <w:r w:rsidDel="00000000" w:rsidR="00000000" w:rsidRPr="00000000">
        <w:rPr>
          <w:sz w:val="24"/>
          <w:szCs w:val="24"/>
          <w:rtl w:val="0"/>
        </w:rPr>
        <w:t xml:space="preserve">: Thursday of week 1, participants include: Product Team + Techlead, SA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Input: US needs to follow the DoD: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Description: In the description, there should be a solution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Design: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US/task with only BE, there is no need for Design/mockup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US with Design/mockup, attach the design to the US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Grooming Implementation Method: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1: PO presents the US to the entire team: 5 minutes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2: The whole team discusses the US (Description, solution, impact on other US/Epics): each discussion 10 minutes.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 until the team fully understands the US.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there are any changes in the description, note them down.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unclear information, also note it down in Comments and tag relevant people.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Output: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Description is refined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Impact assessment on other US/Epics is done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Design/mockup is agreed upon if any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Acceptance Criteria is included (does not need to be finalized with the entire scrum team)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</w:t>
      </w:r>
      <w:r w:rsidDel="00000000" w:rsidR="00000000" w:rsidRPr="00000000">
        <w:rPr>
          <w:sz w:val="24"/>
          <w:szCs w:val="24"/>
          <w:rtl w:val="0"/>
        </w:rPr>
        <w:t xml:space="preserve">: Friday morning of week 2, all team members (1-hour sessions for better efficiency)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Input: Follow DoD as above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Grooming Implementation Method: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1: PO presents the US to the entire team: 5 minutes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2: The whole team discusses the US (Description, solution, impact on other US/Epics): each discussion 10 minutes.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 until the team fully understands the US.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there are any changes in the description, note them down.</w:t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unclear information, also note it down in Comments and tag relevant people.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Estimate the points for the US: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whole team estimates using the Fibonacci sequence.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Output: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whole team clearly understands the User story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Acceptance Criteria is finalized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24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Point estimation for User story is completed</w:t>
      </w:r>
    </w:p>
    <w:p w:rsidR="00000000" w:rsidDel="00000000" w:rsidP="00000000" w:rsidRDefault="00000000" w:rsidRPr="00000000" w14:paraId="0000004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